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C1C" w:rsidRDefault="00253458">
      <w:r>
        <w:t>6:7 Map Questions</w:t>
      </w:r>
    </w:p>
    <w:p w:rsidR="00253458" w:rsidRDefault="00253458"/>
    <w:p w:rsidR="00253458" w:rsidRDefault="00253458" w:rsidP="00253458">
      <w:r>
        <w:t>1.Which nation controlled the most land in Africa?</w:t>
      </w:r>
    </w:p>
    <w:p w:rsidR="00253458" w:rsidRDefault="00253458" w:rsidP="00253458"/>
    <w:p w:rsidR="00253458" w:rsidRDefault="00253458" w:rsidP="00253458">
      <w:r>
        <w:t>2. Compare the Africa map to the physical map of Africa.  Which nations do you think started late in the race for an empire in Africa, why?</w:t>
      </w:r>
    </w:p>
    <w:p w:rsidR="00253458" w:rsidRDefault="00253458" w:rsidP="00253458"/>
    <w:p w:rsidR="00253458" w:rsidRDefault="00253458" w:rsidP="00253458">
      <w:r>
        <w:t>3. Why do you think Belgium, which was not a large military power, was able to gain control of a sizeable portion of central Africa?</w:t>
      </w:r>
    </w:p>
    <w:p w:rsidR="00253458" w:rsidRDefault="00253458" w:rsidP="00253458"/>
    <w:p w:rsidR="00253458" w:rsidRDefault="00253458" w:rsidP="00253458">
      <w:r>
        <w:t>4. Compare the Arica map to the political map of Africa.  Are the modern borders similar to the borders arbitrarily drawn by the Europeans n Berlin?  What long-term effects did this have on Africa?</w:t>
      </w:r>
    </w:p>
    <w:p w:rsidR="00253458" w:rsidRDefault="00253458" w:rsidP="00253458"/>
    <w:p w:rsidR="00253458" w:rsidRDefault="00253458" w:rsidP="00253458">
      <w:r>
        <w:t>5. On the Asia map, which nation controlled the most territory?  Explain at least two possible factors.</w:t>
      </w:r>
    </w:p>
    <w:p w:rsidR="00253458" w:rsidRDefault="00253458" w:rsidP="00253458"/>
    <w:p w:rsidR="00253458" w:rsidRDefault="00253458" w:rsidP="00253458">
      <w:r>
        <w:t xml:space="preserve">6.  China remained independent, but there were several </w:t>
      </w:r>
      <w:proofErr w:type="gramStart"/>
      <w:r>
        <w:t>port</w:t>
      </w:r>
      <w:proofErr w:type="gramEnd"/>
      <w:r>
        <w:t xml:space="preserve"> cites controlled by European powers.  What is it called when one power controlled the trade exports of another?  What would be the advantage to controlling others’ trade?</w:t>
      </w:r>
    </w:p>
    <w:p w:rsidR="00253458" w:rsidRDefault="00253458" w:rsidP="00253458"/>
    <w:p w:rsidR="00253458" w:rsidRDefault="00253458" w:rsidP="00253458">
      <w:bookmarkStart w:id="0" w:name="_GoBack"/>
      <w:bookmarkEnd w:id="0"/>
    </w:p>
    <w:sectPr w:rsidR="00253458" w:rsidSect="000B7C1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7065E9"/>
    <w:multiLevelType w:val="hybridMultilevel"/>
    <w:tmpl w:val="EE12A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458"/>
    <w:rsid w:val="000B7C1C"/>
    <w:rsid w:val="00253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7F41DA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34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34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131</Words>
  <Characters>752</Characters>
  <Application>Microsoft Macintosh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Mendenall</dc:creator>
  <cp:keywords/>
  <dc:description/>
  <cp:lastModifiedBy>Carol Mendenall</cp:lastModifiedBy>
  <cp:revision>1</cp:revision>
  <dcterms:created xsi:type="dcterms:W3CDTF">2012-10-24T20:43:00Z</dcterms:created>
  <dcterms:modified xsi:type="dcterms:W3CDTF">2012-10-24T20:48:00Z</dcterms:modified>
</cp:coreProperties>
</file>